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00"/>
        <w:jc w:val="right"/>
        <w:rPr>
          <w:lang w:val="pl-PL"/>
        </w:rPr>
      </w:pPr>
      <w:r>
        <w:rPr>
          <w:lang w:val="pl-PL"/>
        </w:rPr>
        <w:t>................................................, dnia ........................................ r.</w:t>
      </w:r>
    </w:p>
    <w:p>
      <w:pPr>
        <w:pStyle w:val="Normal"/>
        <w:spacing w:before="0" w:after="40"/>
        <w:rPr>
          <w:lang w:val="pl-PL"/>
        </w:rPr>
      </w:pPr>
      <w:r>
        <w:rPr>
          <w:b/>
          <w:sz w:val="22"/>
          <w:lang w:val="pl-PL"/>
        </w:rPr>
        <w:t>ZAWIADAMIAJĄCY</w:t>
      </w:r>
    </w:p>
    <w:p>
      <w:pPr>
        <w:pStyle w:val="Normal"/>
        <w:spacing w:lineRule="auto" w:line="240" w:before="0" w:after="24"/>
        <w:rPr>
          <w:lang w:val="pl-PL"/>
        </w:rPr>
      </w:pPr>
      <w:r>
        <w:rPr>
          <w:b/>
          <w:lang w:val="pl-PL"/>
        </w:rPr>
        <w:t xml:space="preserve">Nazwa podmiotu: </w:t>
      </w:r>
      <w:r>
        <w:rPr>
          <w:lang w:val="pl-PL"/>
        </w:rPr>
        <w:t>................................................................................................................</w:t>
      </w:r>
    </w:p>
    <w:p>
      <w:pPr>
        <w:pStyle w:val="Normal"/>
        <w:spacing w:lineRule="auto" w:line="240" w:before="0" w:after="24"/>
        <w:rPr>
          <w:lang w:val="pl-PL"/>
        </w:rPr>
      </w:pPr>
      <w:r>
        <w:rPr>
          <w:b/>
          <w:lang w:val="pl-PL"/>
        </w:rPr>
        <w:t xml:space="preserve">Reprezentowany przez: </w:t>
      </w:r>
      <w:r>
        <w:rPr>
          <w:lang w:val="pl-PL"/>
        </w:rPr>
        <w:t>..........................................................................................................</w:t>
      </w:r>
    </w:p>
    <w:p>
      <w:pPr>
        <w:pStyle w:val="Normal"/>
        <w:spacing w:lineRule="auto" w:line="240" w:before="0" w:after="24"/>
        <w:rPr>
          <w:lang w:val="pl-PL"/>
        </w:rPr>
      </w:pPr>
      <w:r>
        <w:rPr>
          <w:b/>
          <w:lang w:val="pl-PL"/>
        </w:rPr>
        <w:t xml:space="preserve">Adres do korespondencji: </w:t>
      </w:r>
      <w:r>
        <w:rPr>
          <w:lang w:val="pl-PL"/>
        </w:rPr>
        <w:t>......................................................................................................</w:t>
      </w:r>
    </w:p>
    <w:p>
      <w:pPr>
        <w:pStyle w:val="Normal"/>
        <w:spacing w:lineRule="auto" w:line="240" w:before="0" w:after="24"/>
        <w:rPr>
          <w:lang w:val="pl-PL"/>
        </w:rPr>
      </w:pPr>
      <w:r>
        <w:rPr>
          <w:b/>
          <w:lang w:val="pl-PL"/>
        </w:rPr>
        <w:t xml:space="preserve">Telefon / e-mail: </w:t>
      </w:r>
      <w:r>
        <w:rPr>
          <w:lang w:val="pl-PL"/>
        </w:rPr>
        <w:t>................................................................................................................</w:t>
      </w:r>
    </w:p>
    <w:p>
      <w:pPr>
        <w:pStyle w:val="Normal"/>
        <w:spacing w:before="60" w:after="0"/>
        <w:jc w:val="right"/>
        <w:rPr>
          <w:lang w:val="pl-PL"/>
        </w:rPr>
      </w:pPr>
      <w:r>
        <w:rPr>
          <w:b/>
          <w:lang w:val="pl-PL"/>
        </w:rPr>
        <w:t>Do:</w:t>
      </w:r>
    </w:p>
    <w:p>
      <w:pPr>
        <w:pStyle w:val="Normal"/>
        <w:spacing w:before="0" w:after="0"/>
        <w:jc w:val="right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</w:t>
      </w:r>
    </w:p>
    <w:p>
      <w:pPr>
        <w:pStyle w:val="Normal"/>
        <w:spacing w:before="0" w:after="80"/>
        <w:jc w:val="right"/>
        <w:rPr>
          <w:lang w:val="pl-PL"/>
        </w:rPr>
      </w:pPr>
      <w:r>
        <w:rPr>
          <w:lang w:val="pl-PL"/>
        </w:rPr>
        <w:t>(Prokuratura / jednostka Policji)</w:t>
      </w:r>
    </w:p>
    <w:p>
      <w:pPr>
        <w:pStyle w:val="Normal"/>
        <w:spacing w:before="40" w:after="80"/>
        <w:jc w:val="center"/>
        <w:rPr>
          <w:lang w:val="pl-PL"/>
        </w:rPr>
      </w:pPr>
      <w:r>
        <w:rPr>
          <w:b/>
          <w:sz w:val="28"/>
          <w:lang w:val="pl-PL"/>
        </w:rPr>
        <w:t>ZAWIADOMIENIE O PODEJRZENIU POPEŁNIENIA PRZESTĘPSTWA</w:t>
      </w:r>
    </w:p>
    <w:p>
      <w:pPr>
        <w:pStyle w:val="Normal"/>
        <w:spacing w:lineRule="auto" w:line="240" w:before="0" w:after="80"/>
        <w:ind w:firstLine="369"/>
        <w:rPr>
          <w:lang w:val="pl-PL"/>
        </w:rPr>
      </w:pPr>
      <w:r>
        <w:rPr>
          <w:lang w:val="pl-PL"/>
        </w:rPr>
        <w:t>Działając na podstawie art. 304 § 1 Kodeksu postępowania karnego, zawiadamiam o podejrzeniu popełnienia czynu mogącego stanowić przestępstwo na szkodę małoletniego:</w:t>
      </w:r>
    </w:p>
    <w:tbl>
      <w:tblPr>
        <w:tblStyle w:val="TableGrid"/>
        <w:tblW w:w="9524" w:type="dxa"/>
        <w:jc w:val="center"/>
        <w:tblInd w:w="0" w:type="dxa"/>
        <w:tblLayout w:type="fixed"/>
        <w:tblCellMar>
          <w:top w:w="55" w:type="dxa"/>
          <w:left w:w="80" w:type="dxa"/>
          <w:bottom w:w="55" w:type="dxa"/>
          <w:right w:w="80" w:type="dxa"/>
        </w:tblCellMar>
        <w:tblLook w:firstRow="1" w:noVBand="1" w:lastRow="0" w:firstColumn="1" w:lastColumn="0" w:noHBand="0" w:val="04a0"/>
      </w:tblPr>
      <w:tblGrid>
        <w:gridCol w:w="2947"/>
        <w:gridCol w:w="6576"/>
      </w:tblGrid>
      <w:tr>
        <w:trPr/>
        <w:tc>
          <w:tcPr>
            <w:tcW w:w="2947" w:type="dxa"/>
            <w:tcBorders/>
            <w:shd w:fill="E7EEF8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Imię i nazwisko małoletniego</w:t>
            </w:r>
          </w:p>
        </w:tc>
        <w:tc>
          <w:tcPr>
            <w:tcW w:w="65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2947" w:type="dxa"/>
            <w:tcBorders/>
            <w:shd w:fill="E7EEF8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Data urodzenia</w:t>
            </w:r>
          </w:p>
        </w:tc>
        <w:tc>
          <w:tcPr>
            <w:tcW w:w="65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2947" w:type="dxa"/>
            <w:tcBorders/>
            <w:shd w:fill="E7EEF8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Adres zamieszkania / pobytu (jeżeli znany i potrzebny)</w:t>
            </w:r>
          </w:p>
        </w:tc>
        <w:tc>
          <w:tcPr>
            <w:tcW w:w="65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2947" w:type="dxa"/>
            <w:tcBorders/>
            <w:shd w:fill="E7EEF8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Osoba, której dotyczy podejrzenie (jeżeli znana)</w:t>
            </w:r>
          </w:p>
        </w:tc>
        <w:tc>
          <w:tcPr>
            <w:tcW w:w="65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spacing w:before="100" w:after="40"/>
        <w:rPr>
          <w:lang w:val="pl-PL"/>
        </w:rPr>
      </w:pPr>
      <w:r>
        <w:rPr>
          <w:b/>
          <w:sz w:val="23"/>
          <w:lang w:val="pl-PL"/>
        </w:rPr>
        <w:t>UZASADNIENIE</w:t>
      </w:r>
    </w:p>
    <w:p>
      <w:pPr>
        <w:pStyle w:val="Normal"/>
        <w:spacing w:before="0" w:after="20"/>
        <w:rPr>
          <w:lang w:val="pl-PL"/>
        </w:rPr>
      </w:pPr>
      <w:r>
        <w:rPr>
          <w:b/>
          <w:lang w:val="pl-PL"/>
        </w:rPr>
        <w:t>1. Opis zdarzenia i okoliczności uzasadniających podejrzenie popełnienia przestępstwa (co się wydarzyło, kiedy i gdzie; należy opisywać fakty bez formułowania niepotwierdzonych ocen):</w:t>
      </w:r>
    </w:p>
    <w:p>
      <w:pPr>
        <w:pStyle w:val="Normal"/>
        <w:spacing w:lineRule="auto" w:line="228"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28"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28"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28"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</w:t>
      </w:r>
    </w:p>
    <w:p>
      <w:pPr>
        <w:pStyle w:val="Normal"/>
        <w:spacing w:before="60" w:after="20"/>
        <w:rPr>
          <w:lang w:val="pl-PL"/>
        </w:rPr>
      </w:pPr>
      <w:r>
        <w:rPr>
          <w:b/>
          <w:lang w:val="pl-PL"/>
        </w:rPr>
        <w:t>2. Źródło informacji o zdarzeniu:</w:t>
      </w:r>
    </w:p>
    <w:p>
      <w:pPr>
        <w:pStyle w:val="Normal"/>
        <w:spacing w:lineRule="auto" w:line="228"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28"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</w:t>
      </w:r>
    </w:p>
    <w:p>
      <w:pPr>
        <w:pStyle w:val="Normal"/>
        <w:spacing w:before="60" w:after="20"/>
        <w:rPr>
          <w:lang w:val="pl-PL"/>
        </w:rPr>
      </w:pPr>
      <w:r>
        <w:rPr>
          <w:b/>
          <w:lang w:val="pl-PL"/>
        </w:rPr>
        <w:t>3. Informacje przekazane przez małoletniego – jeżeli dotyczy (możliwie wiernie, bez sugerowania odpowiedzi i bez zbędnego powtarzania rozmów z dzieckiem):</w:t>
      </w:r>
    </w:p>
    <w:p>
      <w:pPr>
        <w:pStyle w:val="Normal"/>
        <w:spacing w:lineRule="auto" w:line="228"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28"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28"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</w:t>
      </w:r>
    </w:p>
    <w:p>
      <w:pPr>
        <w:pStyle w:val="Normal"/>
        <w:spacing w:before="60" w:after="20"/>
        <w:rPr>
          <w:lang w:val="pl-PL"/>
        </w:rPr>
      </w:pPr>
      <w:r>
        <w:rPr>
          <w:b/>
          <w:lang w:val="pl-PL"/>
        </w:rPr>
        <w:t>4. Osoby mogące posiadać informacje o zdarzeniu / świadkowie (jeżeli znani):</w:t>
      </w:r>
    </w:p>
    <w:p>
      <w:pPr>
        <w:pStyle w:val="Normal"/>
        <w:spacing w:lineRule="auto" w:line="228"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28"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</w:t>
      </w:r>
    </w:p>
    <w:p>
      <w:pPr>
        <w:pStyle w:val="Normal"/>
        <w:spacing w:before="60" w:after="20"/>
        <w:rPr>
          <w:lang w:val="pl-PL"/>
        </w:rPr>
      </w:pPr>
      <w:r>
        <w:rPr>
          <w:b/>
          <w:lang w:val="pl-PL"/>
        </w:rPr>
        <w:t>5. Posiadane dokumenty lub inne informacje mogące mieć znaczenie dla sprawy:</w:t>
      </w:r>
    </w:p>
    <w:p>
      <w:pPr>
        <w:pStyle w:val="Normal"/>
        <w:spacing w:lineRule="auto" w:line="228"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28"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</w:t>
      </w:r>
    </w:p>
    <w:p>
      <w:pPr>
        <w:pStyle w:val="Normal"/>
        <w:spacing w:before="60" w:after="20"/>
        <w:rPr>
          <w:lang w:val="pl-PL"/>
        </w:rPr>
      </w:pPr>
      <w:r>
        <w:rPr>
          <w:b/>
          <w:lang w:val="pl-PL"/>
        </w:rPr>
        <w:t>6. Działania podjęte przez Klub w celu zapewnienia bezpieczeństwa dziecku:</w:t>
      </w:r>
    </w:p>
    <w:p>
      <w:pPr>
        <w:pStyle w:val="Normal"/>
        <w:spacing w:lineRule="auto" w:line="228"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28"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</w:t>
      </w:r>
    </w:p>
    <w:p>
      <w:pPr>
        <w:pStyle w:val="Normal"/>
        <w:spacing w:before="100" w:after="60"/>
        <w:ind w:firstLine="369"/>
        <w:rPr>
          <w:lang w:val="pl-PL"/>
        </w:rPr>
      </w:pPr>
      <w:r>
        <w:rPr>
          <w:lang w:val="pl-PL"/>
        </w:rPr>
        <w:t>Mając na uwadze powyższe okoliczności oraz dobro i bezpieczeństwo małoletniego, proszę o podjęcie stosownych czynności przewidzianych prawem.</w:t>
      </w:r>
    </w:p>
    <w:p>
      <w:pPr>
        <w:pStyle w:val="Normal"/>
        <w:spacing w:before="0" w:after="100"/>
        <w:ind w:firstLine="369"/>
        <w:rPr>
          <w:lang w:val="pl-PL"/>
        </w:rPr>
      </w:pPr>
      <w:r>
        <w:rPr>
          <w:lang w:val="pl-PL"/>
        </w:rPr>
        <w:t>Korespondencję w sprawie proszę kierować na wskazany wyżej adres do korespondencji.</w:t>
      </w:r>
    </w:p>
    <w:p>
      <w:pPr>
        <w:pStyle w:val="Normal"/>
        <w:spacing w:before="0" w:after="40"/>
        <w:rPr>
          <w:lang w:val="pl-PL"/>
        </w:rPr>
      </w:pPr>
      <w:r>
        <w:rPr>
          <w:b/>
          <w:lang w:val="pl-PL"/>
        </w:rPr>
        <w:t>Osoba do kontaktu ze strony zawiadamiającego:</w:t>
      </w:r>
    </w:p>
    <w:p>
      <w:pPr>
        <w:pStyle w:val="Normal"/>
        <w:spacing w:lineRule="auto" w:line="240" w:before="0" w:after="24"/>
        <w:rPr>
          <w:lang w:val="pl-PL"/>
        </w:rPr>
      </w:pPr>
      <w:r>
        <w:rPr>
          <w:b/>
          <w:lang w:val="pl-PL"/>
        </w:rPr>
        <w:t xml:space="preserve">Imię i nazwisko: </w:t>
      </w:r>
      <w:r>
        <w:rPr>
          <w:lang w:val="pl-PL"/>
        </w:rPr>
        <w:t>................................................................................................................</w:t>
      </w:r>
    </w:p>
    <w:p>
      <w:pPr>
        <w:pStyle w:val="Normal"/>
        <w:spacing w:lineRule="auto" w:line="240" w:before="0" w:after="24"/>
        <w:rPr>
          <w:lang w:val="pl-PL"/>
        </w:rPr>
      </w:pPr>
      <w:r>
        <w:rPr>
          <w:b/>
          <w:lang w:val="pl-PL"/>
        </w:rPr>
        <w:t xml:space="preserve">Funkcja / stanowisko: </w:t>
      </w:r>
      <w:r>
        <w:rPr>
          <w:lang w:val="pl-PL"/>
        </w:rPr>
        <w:t>...........................................................................................................</w:t>
      </w:r>
    </w:p>
    <w:p>
      <w:pPr>
        <w:pStyle w:val="Normal"/>
        <w:spacing w:lineRule="auto" w:line="240" w:before="0" w:after="24"/>
        <w:rPr>
          <w:lang w:val="pl-PL"/>
        </w:rPr>
      </w:pPr>
      <w:r>
        <w:rPr>
          <w:b/>
          <w:lang w:val="pl-PL"/>
        </w:rPr>
        <w:t xml:space="preserve">Telefon / e-mail: </w:t>
      </w:r>
      <w:r>
        <w:rPr>
          <w:lang w:val="pl-PL"/>
        </w:rPr>
        <w:t>................................................................................................................</w:t>
      </w:r>
    </w:p>
    <w:p>
      <w:pPr>
        <w:pStyle w:val="Normal"/>
        <w:spacing w:before="120" w:after="200"/>
        <w:jc w:val="right"/>
        <w:rPr>
          <w:lang w:val="pl-PL"/>
        </w:rPr>
      </w:pPr>
      <w:r>
        <w:rPr>
          <w:lang w:val="pl-PL"/>
        </w:rPr>
        <w:t>........................................................................</w:t>
        <w:br/>
      </w:r>
      <w:r>
        <w:rPr>
          <w:i/>
          <w:sz w:val="17"/>
          <w:lang w:val="pl-PL"/>
        </w:rPr>
        <w:t>podpis osoby uprawnionej do reprezentacji zawiadamiającego</w:t>
      </w:r>
    </w:p>
    <w:p>
      <w:pPr>
        <w:pStyle w:val="Normal"/>
        <w:spacing w:before="120" w:after="20"/>
        <w:rPr>
          <w:lang w:val="pl-PL"/>
        </w:rPr>
      </w:pPr>
      <w:r>
        <w:rPr>
          <w:b/>
          <w:lang w:val="pl-PL"/>
        </w:rPr>
        <w:t>Załączniki:</w:t>
      </w:r>
    </w:p>
    <w:p>
      <w:pPr>
        <w:pStyle w:val="ListNumber"/>
        <w:numPr>
          <w:ilvl w:val="0"/>
          <w:numId w:val="4"/>
        </w:numPr>
        <w:spacing w:lineRule="auto" w:line="240" w:before="0" w:after="10"/>
        <w:contextualSpacing/>
        <w:rPr>
          <w:lang w:val="pl-PL"/>
        </w:rPr>
      </w:pPr>
      <w:r>
        <w:rPr>
          <w:lang w:val="pl-PL"/>
        </w:rPr>
        <w:t>kopia Karty interwencji – jeżeli sporządzono i jej przekazanie jest zasadne,</w:t>
      </w:r>
    </w:p>
    <w:p>
      <w:pPr>
        <w:pStyle w:val="ListNumber"/>
        <w:numPr>
          <w:ilvl w:val="0"/>
          <w:numId w:val="4"/>
        </w:numPr>
        <w:spacing w:lineRule="auto" w:line="240" w:before="0" w:after="10"/>
        <w:contextualSpacing/>
        <w:rPr>
          <w:lang w:val="pl-PL"/>
        </w:rPr>
      </w:pPr>
      <w:r>
        <w:rPr>
          <w:lang w:val="pl-PL"/>
        </w:rPr>
        <w:t>notatki służbowe lub inne dokumenty dotyczące zdarzenia – jeżeli istnieją,</w:t>
      </w:r>
    </w:p>
    <w:p>
      <w:pPr>
        <w:pStyle w:val="ListNumber"/>
        <w:numPr>
          <w:ilvl w:val="0"/>
          <w:numId w:val="4"/>
        </w:numPr>
        <w:spacing w:lineRule="auto" w:line="240" w:before="0" w:after="10"/>
        <w:contextualSpacing/>
        <w:rPr>
          <w:lang w:val="pl-PL"/>
        </w:rPr>
      </w:pPr>
      <w:r>
        <w:rPr>
          <w:lang w:val="pl-PL"/>
        </w:rPr>
        <w:t>inne materiały pozostające zgodnie z prawem w posiadaniu zawiadamiającego.</w:t>
      </w:r>
    </w:p>
    <w:p>
      <w:pPr>
        <w:pStyle w:val="Normal"/>
        <w:spacing w:before="80" w:after="0"/>
        <w:rPr>
          <w:lang w:val="pl-PL"/>
        </w:rPr>
      </w:pPr>
      <w:r>
        <w:rPr>
          <w:i/>
          <w:sz w:val="16"/>
          <w:lang w:val="pl-PL"/>
        </w:rPr>
        <w:t>Uwaga: do zawiadomienia nie należy samodzielnie kopiować ani powielać materiałów przedstawiających seksualne wykorzystywanie małoletnich. Należy opisać ich istnienie i postępować zgodnie z poleceniami właściwych organów.</w:t>
      </w:r>
    </w:p>
    <w:sectPr>
      <w:type w:val="nextPage"/>
      <w:pgSz w:w="12240" w:h="15840"/>
      <w:pgMar w:left="964" w:right="964" w:gutter="0" w:header="0" w:top="822" w:footer="0" w:bottom="82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ptos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71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ptos" w:hAnsi="Aptos" w:eastAsia="ＭＳ 明朝" w:cs="" w:cstheme="minorBidi" w:eastAsiaTheme="minorEastAsia"/>
      <w:color w:val="auto"/>
      <w:kern w:val="0"/>
      <w:sz w:val="20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Nagwek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Nagwek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Nagwek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Nagwek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Nagwek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gwek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Wyrnienie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pl-PL" w:eastAsia="en-US" w:bidi="ar-SA"/>
    </w:rPr>
  </w:style>
  <w:style w:type="paragraph" w:styleId="Tytu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a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Lista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pl-PL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  <w:pPr/>
    <w:rPr/>
  </w:style>
  <w:style w:type="paragraph" w:styleId="Nagwekspisutreci">
    <w:name w:val="TOC Heading"/>
    <w:basedOn w:val="Nagwek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LibreOffice/7.5.5.2$Windows_X86_64 LibreOffice_project/ca8fe7424262805f223b9a2334bc7181abbcbf5e</Application>
  <AppVersion>15.0000</AppVersion>
  <Pages>2</Pages>
  <Words>275</Words>
  <Characters>5051</Characters>
  <CharactersWithSpaces>5277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dcterms:modified xsi:type="dcterms:W3CDTF">2026-09-20T17:24:02Z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